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CF1F9" w14:textId="77777777" w:rsidR="00BD3E2F" w:rsidRDefault="00BD3E2F" w:rsidP="00F94D00">
      <w:pPr>
        <w:rPr>
          <w:rFonts w:ascii="Arial" w:hAnsi="Arial" w:cs="Arial"/>
          <w:b/>
        </w:rPr>
      </w:pPr>
      <w:r w:rsidRPr="00EC4D38">
        <w:rPr>
          <w:rFonts w:ascii="Arial" w:hAnsi="Arial" w:cs="Arial"/>
          <w:b/>
          <w:sz w:val="16"/>
          <w:szCs w:val="16"/>
        </w:rPr>
        <w:t xml:space="preserve">       </w:t>
      </w:r>
      <w:r w:rsidR="00F94D00">
        <w:rPr>
          <w:rFonts w:ascii="Arial" w:hAnsi="Arial" w:cs="Arial"/>
          <w:b/>
          <w:noProof/>
          <w:sz w:val="52"/>
          <w:szCs w:val="52"/>
        </w:rPr>
        <w:drawing>
          <wp:inline distT="0" distB="0" distL="0" distR="0" wp14:anchorId="7D970560" wp14:editId="25B62E89">
            <wp:extent cx="933450" cy="93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r w:rsidRPr="00EC4D38">
        <w:rPr>
          <w:rFonts w:ascii="Arial" w:hAnsi="Arial" w:cs="Arial"/>
          <w:b/>
          <w:sz w:val="16"/>
          <w:szCs w:val="16"/>
        </w:rPr>
        <w:t xml:space="preserve">  </w:t>
      </w:r>
      <w:r w:rsidR="00F94D00">
        <w:rPr>
          <w:rFonts w:ascii="Arial" w:hAnsi="Arial" w:cs="Arial"/>
          <w:b/>
          <w:sz w:val="16"/>
          <w:szCs w:val="16"/>
        </w:rPr>
        <w:t xml:space="preserve">        </w:t>
      </w:r>
      <w:r w:rsidRPr="007337DD">
        <w:rPr>
          <w:rFonts w:ascii="Arial" w:hAnsi="Arial" w:cs="Arial"/>
          <w:b/>
        </w:rPr>
        <w:t>PUBLIC MEETING NOTICE and AGENDA</w:t>
      </w:r>
    </w:p>
    <w:p w14:paraId="7A7B9F51" w14:textId="77777777" w:rsidR="00BD3E2F" w:rsidRDefault="00BD3E2F" w:rsidP="00BD3E2F">
      <w:pPr>
        <w:rPr>
          <w:rFonts w:ascii="Arial" w:hAnsi="Arial" w:cs="Arial"/>
          <w:b/>
        </w:rPr>
      </w:pPr>
    </w:p>
    <w:tbl>
      <w:tblPr>
        <w:tblW w:w="0" w:type="auto"/>
        <w:tblBorders>
          <w:bottom w:val="single" w:sz="4" w:space="0" w:color="auto"/>
        </w:tblBorders>
        <w:tblLook w:val="0000" w:firstRow="0" w:lastRow="0" w:firstColumn="0" w:lastColumn="0" w:noHBand="0" w:noVBand="0"/>
      </w:tblPr>
      <w:tblGrid>
        <w:gridCol w:w="2988"/>
        <w:gridCol w:w="1800"/>
        <w:gridCol w:w="4068"/>
      </w:tblGrid>
      <w:tr w:rsidR="00BD3E2F" w:rsidRPr="003750CC" w14:paraId="29170552" w14:textId="77777777" w:rsidTr="00412C44">
        <w:trPr>
          <w:cantSplit/>
          <w:trHeight w:val="80"/>
        </w:trPr>
        <w:tc>
          <w:tcPr>
            <w:tcW w:w="2988" w:type="dxa"/>
          </w:tcPr>
          <w:p w14:paraId="739BD9AA" w14:textId="77777777" w:rsidR="00BD3E2F" w:rsidRPr="003750CC" w:rsidRDefault="00BD3E2F" w:rsidP="00412C44">
            <w:pPr>
              <w:pStyle w:val="Heading1"/>
              <w:ind w:right="-540"/>
              <w:jc w:val="left"/>
              <w:rPr>
                <w:rFonts w:ascii="Arial" w:hAnsi="Arial" w:cs="Arial"/>
                <w:b/>
                <w:color w:val="C0504D"/>
                <w:sz w:val="20"/>
                <w:szCs w:val="20"/>
                <w:u w:val="none"/>
              </w:rPr>
            </w:pPr>
            <w:r w:rsidRPr="003750CC">
              <w:rPr>
                <w:rFonts w:ascii="Arial" w:hAnsi="Arial" w:cs="Arial"/>
                <w:b/>
                <w:bCs/>
                <w:color w:val="C0504D"/>
                <w:sz w:val="20"/>
                <w:szCs w:val="20"/>
                <w:u w:val="none"/>
              </w:rPr>
              <w:t>BOARD OF EDUCATION</w:t>
            </w:r>
          </w:p>
        </w:tc>
        <w:tc>
          <w:tcPr>
            <w:tcW w:w="1800" w:type="dxa"/>
          </w:tcPr>
          <w:p w14:paraId="3CFA36AF" w14:textId="77777777" w:rsidR="00BD3E2F" w:rsidRPr="003750CC" w:rsidRDefault="00BD3E2F" w:rsidP="00412C44">
            <w:pPr>
              <w:pStyle w:val="Heading1"/>
              <w:ind w:right="-540"/>
              <w:rPr>
                <w:rFonts w:ascii="Arial" w:hAnsi="Arial" w:cs="Arial"/>
                <w:b/>
                <w:color w:val="C0504D"/>
                <w:sz w:val="20"/>
                <w:szCs w:val="20"/>
              </w:rPr>
            </w:pPr>
          </w:p>
        </w:tc>
        <w:tc>
          <w:tcPr>
            <w:tcW w:w="4068" w:type="dxa"/>
          </w:tcPr>
          <w:p w14:paraId="6610AF03" w14:textId="77777777" w:rsidR="00BD3E2F" w:rsidRPr="003750CC" w:rsidRDefault="00BD3E2F" w:rsidP="007A431B">
            <w:pPr>
              <w:pStyle w:val="Heading1"/>
              <w:tabs>
                <w:tab w:val="left" w:pos="252"/>
              </w:tabs>
              <w:ind w:right="-540"/>
              <w:jc w:val="left"/>
              <w:rPr>
                <w:rFonts w:ascii="Arial" w:hAnsi="Arial" w:cs="Arial"/>
                <w:b/>
                <w:color w:val="C0504D"/>
                <w:sz w:val="20"/>
                <w:szCs w:val="20"/>
                <w:u w:val="none"/>
              </w:rPr>
            </w:pPr>
            <w:r w:rsidRPr="003750CC">
              <w:rPr>
                <w:rFonts w:ascii="Arial" w:hAnsi="Arial" w:cs="Arial"/>
                <w:b/>
                <w:bCs/>
                <w:color w:val="C0504D"/>
                <w:sz w:val="20"/>
                <w:szCs w:val="20"/>
                <w:u w:val="none"/>
              </w:rPr>
              <w:tab/>
            </w:r>
            <w:r w:rsidR="007A431B">
              <w:rPr>
                <w:rFonts w:ascii="Arial" w:hAnsi="Arial" w:cs="Arial"/>
                <w:b/>
                <w:bCs/>
                <w:color w:val="C0504D"/>
                <w:sz w:val="20"/>
                <w:szCs w:val="20"/>
                <w:u w:val="none"/>
              </w:rPr>
              <w:t>BOARD AUDITORIUM</w:t>
            </w:r>
          </w:p>
        </w:tc>
      </w:tr>
    </w:tbl>
    <w:p w14:paraId="7333DE99" w14:textId="77777777" w:rsidR="007A431B" w:rsidRDefault="00BD3E2F" w:rsidP="007A431B">
      <w:pPr>
        <w:tabs>
          <w:tab w:val="left" w:pos="5040"/>
        </w:tabs>
        <w:ind w:right="-540"/>
        <w:rPr>
          <w:rFonts w:ascii="Arial" w:hAnsi="Arial" w:cs="Arial"/>
          <w:color w:val="C0504D"/>
          <w:sz w:val="20"/>
          <w:szCs w:val="20"/>
        </w:rPr>
      </w:pPr>
      <w:r w:rsidRPr="003750CC">
        <w:rPr>
          <w:rFonts w:ascii="Arial" w:hAnsi="Arial" w:cs="Arial"/>
          <w:color w:val="C0504D"/>
          <w:sz w:val="20"/>
          <w:szCs w:val="20"/>
        </w:rPr>
        <w:t>Portland Public Schools</w:t>
      </w:r>
      <w:r w:rsidRPr="003750CC">
        <w:rPr>
          <w:rFonts w:ascii="Arial" w:hAnsi="Arial" w:cs="Arial"/>
          <w:color w:val="C0504D"/>
          <w:sz w:val="20"/>
          <w:szCs w:val="20"/>
        </w:rPr>
        <w:tab/>
      </w:r>
      <w:r w:rsidR="007A431B">
        <w:rPr>
          <w:rFonts w:ascii="Arial" w:hAnsi="Arial" w:cs="Arial"/>
          <w:color w:val="C0504D"/>
          <w:sz w:val="20"/>
          <w:szCs w:val="20"/>
        </w:rPr>
        <w:t>Blanchard Education Service Center</w:t>
      </w:r>
    </w:p>
    <w:p w14:paraId="27EF7C2F" w14:textId="77777777" w:rsidR="006C2D63" w:rsidRPr="006C2D63" w:rsidRDefault="007A431B" w:rsidP="007A431B">
      <w:pPr>
        <w:tabs>
          <w:tab w:val="left" w:pos="5040"/>
        </w:tabs>
        <w:ind w:right="-540"/>
        <w:rPr>
          <w:rFonts w:ascii="Arial" w:hAnsi="Arial" w:cs="Arial"/>
          <w:color w:val="C00000"/>
          <w:sz w:val="20"/>
          <w:szCs w:val="20"/>
        </w:rPr>
      </w:pPr>
      <w:r>
        <w:rPr>
          <w:rFonts w:ascii="Arial" w:hAnsi="Arial" w:cs="Arial"/>
          <w:b/>
          <w:color w:val="C00000"/>
          <w:sz w:val="20"/>
          <w:szCs w:val="20"/>
        </w:rPr>
        <w:t xml:space="preserve">REGULAR </w:t>
      </w:r>
      <w:r w:rsidR="00705A6E">
        <w:rPr>
          <w:rFonts w:ascii="Arial" w:hAnsi="Arial" w:cs="Arial"/>
          <w:b/>
          <w:color w:val="C00000"/>
          <w:sz w:val="20"/>
          <w:szCs w:val="20"/>
        </w:rPr>
        <w:t>MEETING</w:t>
      </w:r>
      <w:r>
        <w:rPr>
          <w:rFonts w:ascii="Arial" w:hAnsi="Arial" w:cs="Arial"/>
          <w:b/>
          <w:color w:val="C00000"/>
          <w:sz w:val="20"/>
          <w:szCs w:val="20"/>
        </w:rPr>
        <w:tab/>
      </w:r>
      <w:r w:rsidRPr="007A431B">
        <w:rPr>
          <w:rFonts w:ascii="Arial" w:hAnsi="Arial" w:cs="Arial"/>
          <w:color w:val="C00000"/>
          <w:sz w:val="20"/>
          <w:szCs w:val="20"/>
        </w:rPr>
        <w:t>501 N. Dixon Street</w:t>
      </w:r>
    </w:p>
    <w:p w14:paraId="297BE06E" w14:textId="77777777" w:rsidR="006C2D63" w:rsidRPr="006C2D63" w:rsidRDefault="00FC5166" w:rsidP="006C2D63">
      <w:pPr>
        <w:tabs>
          <w:tab w:val="left" w:pos="720"/>
          <w:tab w:val="left" w:pos="900"/>
        </w:tabs>
        <w:contextualSpacing/>
        <w:rPr>
          <w:rFonts w:ascii="Arial" w:hAnsi="Arial" w:cs="Arial"/>
          <w:color w:val="C00000"/>
          <w:sz w:val="20"/>
          <w:szCs w:val="20"/>
        </w:rPr>
      </w:pPr>
      <w:r>
        <w:rPr>
          <w:rFonts w:ascii="Arial" w:hAnsi="Arial" w:cs="Arial"/>
          <w:b/>
          <w:color w:val="C00000"/>
          <w:sz w:val="20"/>
          <w:szCs w:val="20"/>
        </w:rPr>
        <w:t>November 29, 2016</w:t>
      </w:r>
      <w:r w:rsidR="006C2D63" w:rsidRPr="006C2D63">
        <w:rPr>
          <w:rFonts w:ascii="Arial" w:hAnsi="Arial" w:cs="Arial"/>
          <w:b/>
          <w:color w:val="C00000"/>
          <w:sz w:val="20"/>
          <w:szCs w:val="20"/>
        </w:rPr>
        <w:tab/>
      </w:r>
      <w:r w:rsidR="00862E74">
        <w:rPr>
          <w:rFonts w:ascii="Arial" w:hAnsi="Arial" w:cs="Arial"/>
          <w:b/>
          <w:color w:val="C00000"/>
          <w:sz w:val="20"/>
          <w:szCs w:val="20"/>
        </w:rPr>
        <w:tab/>
      </w:r>
      <w:r w:rsidR="007F313A">
        <w:rPr>
          <w:rFonts w:ascii="Arial" w:hAnsi="Arial" w:cs="Arial"/>
          <w:b/>
          <w:color w:val="C00000"/>
          <w:sz w:val="20"/>
          <w:szCs w:val="20"/>
        </w:rPr>
        <w:tab/>
      </w:r>
      <w:r w:rsidR="007F313A">
        <w:rPr>
          <w:rFonts w:ascii="Arial" w:hAnsi="Arial" w:cs="Arial"/>
          <w:b/>
          <w:color w:val="C00000"/>
          <w:sz w:val="20"/>
          <w:szCs w:val="20"/>
        </w:rPr>
        <w:tab/>
      </w:r>
      <w:r>
        <w:rPr>
          <w:rFonts w:ascii="Arial" w:hAnsi="Arial" w:cs="Arial"/>
          <w:b/>
          <w:color w:val="C00000"/>
          <w:sz w:val="20"/>
          <w:szCs w:val="20"/>
        </w:rPr>
        <w:t xml:space="preserve"> </w:t>
      </w:r>
      <w:r>
        <w:rPr>
          <w:rFonts w:ascii="Arial" w:hAnsi="Arial" w:cs="Arial"/>
          <w:b/>
          <w:color w:val="C00000"/>
          <w:sz w:val="20"/>
          <w:szCs w:val="20"/>
        </w:rPr>
        <w:tab/>
      </w:r>
      <w:r w:rsidR="007A431B" w:rsidRPr="007A431B">
        <w:rPr>
          <w:rFonts w:ascii="Arial" w:hAnsi="Arial" w:cs="Arial"/>
          <w:color w:val="C00000"/>
          <w:sz w:val="20"/>
          <w:szCs w:val="20"/>
        </w:rPr>
        <w:t>Portland, OR  97227</w:t>
      </w:r>
    </w:p>
    <w:p w14:paraId="105DAF22" w14:textId="77777777" w:rsidR="00A81EA1" w:rsidRDefault="00A81EA1" w:rsidP="00A81EA1">
      <w:pPr>
        <w:keepNext/>
        <w:tabs>
          <w:tab w:val="right" w:pos="8460"/>
        </w:tabs>
        <w:jc w:val="center"/>
        <w:outlineLvl w:val="0"/>
        <w:rPr>
          <w:rFonts w:ascii="Arial" w:hAnsi="Arial" w:cs="Arial"/>
          <w:b/>
          <w:bCs/>
          <w:color w:val="C0504D"/>
          <w:sz w:val="20"/>
          <w:u w:val="single"/>
        </w:rPr>
      </w:pPr>
    </w:p>
    <w:p w14:paraId="751476A7" w14:textId="77777777" w:rsidR="00EC71F3" w:rsidRDefault="00EC71F3" w:rsidP="00A81EA1">
      <w:pPr>
        <w:keepNext/>
        <w:tabs>
          <w:tab w:val="right" w:pos="8460"/>
        </w:tabs>
        <w:jc w:val="center"/>
        <w:outlineLvl w:val="0"/>
        <w:rPr>
          <w:rFonts w:ascii="Arial" w:hAnsi="Arial" w:cs="Arial"/>
          <w:b/>
          <w:bCs/>
          <w:color w:val="C0504D"/>
          <w:sz w:val="20"/>
          <w:u w:val="single"/>
        </w:rPr>
      </w:pPr>
    </w:p>
    <w:p w14:paraId="2D18D390" w14:textId="77777777" w:rsidR="00EC71F3" w:rsidRDefault="00EC71F3" w:rsidP="00A81EA1">
      <w:pPr>
        <w:keepNext/>
        <w:tabs>
          <w:tab w:val="right" w:pos="8460"/>
        </w:tabs>
        <w:jc w:val="center"/>
        <w:outlineLvl w:val="0"/>
        <w:rPr>
          <w:rFonts w:ascii="Arial" w:hAnsi="Arial" w:cs="Arial"/>
          <w:b/>
          <w:bCs/>
          <w:color w:val="C0504D"/>
          <w:sz w:val="20"/>
          <w:u w:val="single"/>
        </w:rPr>
      </w:pPr>
    </w:p>
    <w:p w14:paraId="2C790E8F" w14:textId="77777777" w:rsidR="004D242F" w:rsidRDefault="004D242F" w:rsidP="00617252">
      <w:pPr>
        <w:keepNext/>
        <w:tabs>
          <w:tab w:val="right" w:pos="8460"/>
        </w:tabs>
        <w:jc w:val="center"/>
        <w:outlineLvl w:val="0"/>
        <w:rPr>
          <w:rFonts w:ascii="Arial" w:hAnsi="Arial" w:cs="Arial"/>
          <w:b/>
          <w:bCs/>
          <w:color w:val="C0504D"/>
          <w:sz w:val="20"/>
          <w:u w:val="single"/>
        </w:rPr>
      </w:pPr>
    </w:p>
    <w:p w14:paraId="3B305639" w14:textId="77777777" w:rsidR="004D242F" w:rsidRDefault="004D242F" w:rsidP="00617252">
      <w:pPr>
        <w:keepNext/>
        <w:tabs>
          <w:tab w:val="right" w:pos="8460"/>
        </w:tabs>
        <w:jc w:val="center"/>
        <w:outlineLvl w:val="0"/>
        <w:rPr>
          <w:rFonts w:ascii="Arial" w:hAnsi="Arial" w:cs="Arial"/>
          <w:b/>
          <w:bCs/>
          <w:color w:val="C0504D"/>
          <w:sz w:val="20"/>
          <w:u w:val="single"/>
        </w:rPr>
      </w:pPr>
    </w:p>
    <w:p w14:paraId="48688D1E" w14:textId="77777777" w:rsidR="00AF74EE" w:rsidRPr="00AF74EE" w:rsidRDefault="00AF74EE" w:rsidP="00617252">
      <w:pPr>
        <w:keepNext/>
        <w:tabs>
          <w:tab w:val="right" w:pos="8460"/>
        </w:tabs>
        <w:jc w:val="center"/>
        <w:outlineLvl w:val="0"/>
        <w:rPr>
          <w:rFonts w:ascii="Arial" w:hAnsi="Arial" w:cs="Arial"/>
          <w:b/>
          <w:bCs/>
          <w:color w:val="C0504D"/>
          <w:sz w:val="20"/>
          <w:u w:val="single"/>
        </w:rPr>
      </w:pPr>
      <w:r w:rsidRPr="00AF74EE">
        <w:rPr>
          <w:rFonts w:ascii="Arial" w:hAnsi="Arial" w:cs="Arial"/>
          <w:b/>
          <w:bCs/>
          <w:color w:val="C0504D"/>
          <w:sz w:val="20"/>
          <w:u w:val="single"/>
        </w:rPr>
        <w:t>AGENDA</w:t>
      </w:r>
    </w:p>
    <w:p w14:paraId="6DFA8B84" w14:textId="77777777" w:rsidR="00AF74EE" w:rsidRPr="00AF74EE" w:rsidRDefault="00AF74EE" w:rsidP="00AF74EE">
      <w:pPr>
        <w:spacing w:line="360" w:lineRule="auto"/>
        <w:rPr>
          <w:rFonts w:ascii="Arial" w:hAnsi="Arial" w:cs="Arial"/>
          <w:bCs/>
          <w:iCs/>
          <w:sz w:val="20"/>
        </w:rPr>
      </w:pPr>
    </w:p>
    <w:p w14:paraId="58B67EF1" w14:textId="77777777" w:rsidR="00B83280" w:rsidRDefault="00B83280" w:rsidP="00C92B98">
      <w:pPr>
        <w:spacing w:line="480" w:lineRule="auto"/>
        <w:rPr>
          <w:bCs/>
          <w:iCs/>
          <w:sz w:val="20"/>
        </w:rPr>
      </w:pPr>
      <w:r>
        <w:rPr>
          <w:bCs/>
          <w:iCs/>
          <w:sz w:val="20"/>
        </w:rPr>
        <w:t>1.</w:t>
      </w:r>
      <w:r>
        <w:rPr>
          <w:bCs/>
          <w:iCs/>
          <w:sz w:val="20"/>
        </w:rPr>
        <w:tab/>
      </w:r>
      <w:r>
        <w:rPr>
          <w:b/>
          <w:bCs/>
          <w:iCs/>
          <w:sz w:val="20"/>
          <w:u w:val="single"/>
        </w:rPr>
        <w:t>STUDENT PERFORMANCE:  BRAVO</w:t>
      </w:r>
      <w:r>
        <w:rPr>
          <w:bCs/>
          <w:iCs/>
          <w:sz w:val="20"/>
        </w:rPr>
        <w:tab/>
      </w:r>
      <w:r>
        <w:rPr>
          <w:bCs/>
          <w:iCs/>
          <w:sz w:val="20"/>
        </w:rPr>
        <w:tab/>
      </w:r>
      <w:r>
        <w:rPr>
          <w:bCs/>
          <w:iCs/>
          <w:sz w:val="20"/>
        </w:rPr>
        <w:tab/>
      </w:r>
      <w:r>
        <w:rPr>
          <w:bCs/>
          <w:iCs/>
          <w:sz w:val="20"/>
        </w:rPr>
        <w:tab/>
      </w:r>
      <w:r>
        <w:rPr>
          <w:bCs/>
          <w:iCs/>
          <w:sz w:val="20"/>
        </w:rPr>
        <w:tab/>
        <w:t>6:00 pm</w:t>
      </w:r>
      <w:r>
        <w:rPr>
          <w:bCs/>
          <w:iCs/>
          <w:sz w:val="20"/>
        </w:rPr>
        <w:tab/>
      </w:r>
    </w:p>
    <w:p w14:paraId="6C30C0D6" w14:textId="77777777" w:rsidR="00B83280" w:rsidRDefault="00B83280" w:rsidP="00C92B98">
      <w:pPr>
        <w:spacing w:line="480" w:lineRule="auto"/>
        <w:rPr>
          <w:sz w:val="20"/>
          <w:szCs w:val="20"/>
        </w:rPr>
      </w:pPr>
      <w:r>
        <w:rPr>
          <w:bCs/>
          <w:iCs/>
          <w:sz w:val="20"/>
        </w:rPr>
        <w:t>2.</w:t>
      </w:r>
      <w:r>
        <w:rPr>
          <w:bCs/>
          <w:iCs/>
          <w:sz w:val="20"/>
        </w:rPr>
        <w:tab/>
      </w:r>
      <w:r w:rsidRPr="008A19B1">
        <w:rPr>
          <w:b/>
          <w:bCs/>
          <w:iCs/>
          <w:sz w:val="20"/>
          <w:u w:val="single"/>
        </w:rPr>
        <w:t>STUDENT TESTIMONY</w:t>
      </w:r>
      <w:r w:rsidRPr="008A19B1">
        <w:rPr>
          <w:bCs/>
          <w:iCs/>
          <w:sz w:val="20"/>
        </w:rPr>
        <w:tab/>
      </w:r>
      <w:r w:rsidRPr="008A19B1">
        <w:rPr>
          <w:bCs/>
          <w:iCs/>
          <w:sz w:val="20"/>
        </w:rPr>
        <w:tab/>
      </w:r>
      <w:r w:rsidRPr="008A19B1">
        <w:rPr>
          <w:bCs/>
          <w:iCs/>
          <w:sz w:val="20"/>
        </w:rPr>
        <w:tab/>
      </w:r>
      <w:r w:rsidRPr="008A19B1">
        <w:rPr>
          <w:bCs/>
          <w:iCs/>
          <w:sz w:val="20"/>
        </w:rPr>
        <w:tab/>
      </w:r>
      <w:r w:rsidRPr="008A19B1">
        <w:rPr>
          <w:bCs/>
          <w:iCs/>
          <w:sz w:val="20"/>
        </w:rPr>
        <w:tab/>
      </w:r>
      <w:r w:rsidRPr="008A19B1">
        <w:rPr>
          <w:bCs/>
          <w:iCs/>
          <w:sz w:val="20"/>
        </w:rPr>
        <w:tab/>
      </w:r>
      <w:r>
        <w:rPr>
          <w:bCs/>
          <w:iCs/>
          <w:sz w:val="20"/>
        </w:rPr>
        <w:t>6</w:t>
      </w:r>
      <w:r w:rsidRPr="008A19B1">
        <w:rPr>
          <w:bCs/>
          <w:iCs/>
          <w:sz w:val="20"/>
        </w:rPr>
        <w:t>:</w:t>
      </w:r>
      <w:r>
        <w:rPr>
          <w:bCs/>
          <w:iCs/>
          <w:sz w:val="20"/>
        </w:rPr>
        <w:t>10</w:t>
      </w:r>
      <w:r w:rsidRPr="008A19B1">
        <w:rPr>
          <w:bCs/>
          <w:iCs/>
          <w:sz w:val="20"/>
        </w:rPr>
        <w:t xml:space="preserve"> pm</w:t>
      </w:r>
    </w:p>
    <w:p w14:paraId="2562B10E" w14:textId="77777777" w:rsidR="00B83280" w:rsidRDefault="00B83280" w:rsidP="00C92B98">
      <w:pPr>
        <w:tabs>
          <w:tab w:val="left" w:pos="720"/>
          <w:tab w:val="left" w:pos="900"/>
        </w:tabs>
        <w:spacing w:line="480" w:lineRule="auto"/>
        <w:contextualSpacing/>
        <w:rPr>
          <w:bCs/>
          <w:iCs/>
          <w:sz w:val="20"/>
        </w:rPr>
      </w:pPr>
      <w:r>
        <w:rPr>
          <w:sz w:val="20"/>
          <w:szCs w:val="20"/>
        </w:rPr>
        <w:t>3</w:t>
      </w:r>
      <w:r w:rsidRPr="00A009D7">
        <w:rPr>
          <w:sz w:val="20"/>
          <w:szCs w:val="20"/>
        </w:rPr>
        <w:t>.</w:t>
      </w:r>
      <w:r>
        <w:rPr>
          <w:sz w:val="20"/>
          <w:szCs w:val="20"/>
        </w:rPr>
        <w:tab/>
      </w:r>
      <w:r w:rsidRPr="005746B4">
        <w:rPr>
          <w:b/>
          <w:sz w:val="20"/>
          <w:szCs w:val="20"/>
          <w:u w:val="single"/>
        </w:rPr>
        <w:t>P</w:t>
      </w:r>
      <w:r>
        <w:rPr>
          <w:b/>
          <w:sz w:val="20"/>
          <w:szCs w:val="20"/>
          <w:u w:val="single"/>
        </w:rPr>
        <w:t>UBLIC COMMENT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6:25 pm</w:t>
      </w:r>
    </w:p>
    <w:p w14:paraId="562F1B5C" w14:textId="77777777" w:rsidR="00B83280" w:rsidRDefault="00B83280" w:rsidP="00C92B98">
      <w:pPr>
        <w:spacing w:line="480" w:lineRule="auto"/>
        <w:rPr>
          <w:bCs/>
          <w:iCs/>
          <w:sz w:val="20"/>
        </w:rPr>
      </w:pPr>
      <w:r>
        <w:rPr>
          <w:bCs/>
          <w:iCs/>
          <w:sz w:val="20"/>
        </w:rPr>
        <w:t>4.</w:t>
      </w:r>
      <w:r>
        <w:rPr>
          <w:bCs/>
          <w:iCs/>
          <w:sz w:val="20"/>
        </w:rPr>
        <w:tab/>
      </w:r>
      <w:r>
        <w:rPr>
          <w:b/>
          <w:bCs/>
          <w:iCs/>
          <w:sz w:val="20"/>
          <w:u w:val="single"/>
        </w:rPr>
        <w:t>STUDENT REPRESENTATIVE’S REPORT</w:t>
      </w:r>
      <w:r>
        <w:rPr>
          <w:bCs/>
          <w:iCs/>
          <w:sz w:val="20"/>
        </w:rPr>
        <w:tab/>
      </w:r>
      <w:r>
        <w:rPr>
          <w:bCs/>
          <w:iCs/>
          <w:sz w:val="20"/>
        </w:rPr>
        <w:tab/>
      </w:r>
      <w:r>
        <w:rPr>
          <w:bCs/>
          <w:iCs/>
          <w:sz w:val="20"/>
        </w:rPr>
        <w:tab/>
      </w:r>
      <w:r>
        <w:rPr>
          <w:bCs/>
          <w:iCs/>
          <w:sz w:val="20"/>
        </w:rPr>
        <w:tab/>
        <w:t>6:40 pm</w:t>
      </w:r>
    </w:p>
    <w:p w14:paraId="683977E1" w14:textId="77777777" w:rsidR="00B83280" w:rsidRDefault="00B83280" w:rsidP="00C92B98">
      <w:pPr>
        <w:spacing w:line="480" w:lineRule="auto"/>
        <w:rPr>
          <w:bCs/>
          <w:iCs/>
          <w:sz w:val="20"/>
        </w:rPr>
      </w:pPr>
      <w:r>
        <w:rPr>
          <w:bCs/>
          <w:iCs/>
          <w:sz w:val="20"/>
        </w:rPr>
        <w:t>5.</w:t>
      </w:r>
      <w:r>
        <w:rPr>
          <w:bCs/>
          <w:iCs/>
          <w:sz w:val="20"/>
        </w:rPr>
        <w:tab/>
      </w:r>
      <w:r>
        <w:rPr>
          <w:b/>
          <w:bCs/>
          <w:iCs/>
          <w:sz w:val="20"/>
          <w:u w:val="single"/>
        </w:rPr>
        <w:t>INTERIM SUPERINTENDENT’S REPORT</w:t>
      </w:r>
      <w:r>
        <w:rPr>
          <w:bCs/>
          <w:iCs/>
          <w:sz w:val="20"/>
        </w:rPr>
        <w:tab/>
      </w:r>
      <w:r>
        <w:rPr>
          <w:bCs/>
          <w:iCs/>
          <w:sz w:val="20"/>
        </w:rPr>
        <w:tab/>
      </w:r>
      <w:r>
        <w:rPr>
          <w:bCs/>
          <w:iCs/>
          <w:sz w:val="20"/>
        </w:rPr>
        <w:tab/>
      </w:r>
      <w:r>
        <w:rPr>
          <w:bCs/>
          <w:iCs/>
          <w:sz w:val="20"/>
        </w:rPr>
        <w:tab/>
        <w:t>6:50 pm</w:t>
      </w:r>
    </w:p>
    <w:p w14:paraId="7FB8DC4F" w14:textId="77777777" w:rsidR="00B83280" w:rsidRDefault="00B83280" w:rsidP="00C92B98">
      <w:pPr>
        <w:spacing w:line="480" w:lineRule="auto"/>
        <w:rPr>
          <w:bCs/>
          <w:iCs/>
          <w:sz w:val="20"/>
        </w:rPr>
      </w:pPr>
      <w:r>
        <w:rPr>
          <w:bCs/>
          <w:iCs/>
          <w:sz w:val="20"/>
        </w:rPr>
        <w:t>6.</w:t>
      </w:r>
      <w:r>
        <w:rPr>
          <w:bCs/>
          <w:iCs/>
          <w:sz w:val="20"/>
        </w:rPr>
        <w:tab/>
      </w:r>
      <w:r>
        <w:rPr>
          <w:b/>
          <w:bCs/>
          <w:iCs/>
          <w:sz w:val="20"/>
          <w:u w:val="single"/>
        </w:rPr>
        <w:t>QUARTERLY REPORT: BOND ACCOUNTABILITY COMMITTEE</w:t>
      </w:r>
      <w:r>
        <w:rPr>
          <w:bCs/>
          <w:iCs/>
          <w:sz w:val="20"/>
        </w:rPr>
        <w:tab/>
        <w:t>7:10 pm</w:t>
      </w:r>
      <w:bookmarkStart w:id="0" w:name="_GoBack"/>
      <w:bookmarkEnd w:id="0"/>
    </w:p>
    <w:p w14:paraId="71E8C047" w14:textId="77777777" w:rsidR="00B83280" w:rsidRDefault="00B83280" w:rsidP="00C92B98">
      <w:pPr>
        <w:spacing w:line="480" w:lineRule="auto"/>
        <w:rPr>
          <w:bCs/>
          <w:iCs/>
          <w:sz w:val="20"/>
        </w:rPr>
      </w:pPr>
      <w:r>
        <w:rPr>
          <w:bCs/>
          <w:iCs/>
          <w:sz w:val="20"/>
        </w:rPr>
        <w:t>7.</w:t>
      </w:r>
      <w:r>
        <w:rPr>
          <w:bCs/>
          <w:iCs/>
          <w:sz w:val="20"/>
        </w:rPr>
        <w:tab/>
      </w:r>
      <w:r>
        <w:rPr>
          <w:b/>
          <w:bCs/>
          <w:iCs/>
          <w:sz w:val="20"/>
          <w:u w:val="single"/>
        </w:rPr>
        <w:t>QUARTERLY REPORT; CAPITAL IMPROVEMENT BOND</w:t>
      </w:r>
      <w:r>
        <w:rPr>
          <w:bCs/>
          <w:iCs/>
          <w:sz w:val="20"/>
        </w:rPr>
        <w:tab/>
      </w:r>
      <w:r>
        <w:rPr>
          <w:bCs/>
          <w:iCs/>
          <w:sz w:val="20"/>
        </w:rPr>
        <w:tab/>
        <w:t>7:40 pm</w:t>
      </w:r>
    </w:p>
    <w:p w14:paraId="09254E1F" w14:textId="77777777" w:rsidR="00B83280" w:rsidRDefault="00B83280" w:rsidP="00C92B98">
      <w:pPr>
        <w:spacing w:line="480" w:lineRule="auto"/>
        <w:rPr>
          <w:bCs/>
          <w:iCs/>
          <w:sz w:val="20"/>
        </w:rPr>
      </w:pPr>
      <w:r>
        <w:rPr>
          <w:bCs/>
          <w:iCs/>
          <w:sz w:val="20"/>
        </w:rPr>
        <w:t>8.</w:t>
      </w:r>
      <w:r>
        <w:rPr>
          <w:bCs/>
          <w:iCs/>
          <w:sz w:val="20"/>
        </w:rPr>
        <w:tab/>
      </w:r>
      <w:r>
        <w:rPr>
          <w:b/>
          <w:bCs/>
          <w:iCs/>
          <w:sz w:val="20"/>
          <w:u w:val="single"/>
        </w:rPr>
        <w:t>BOARD CONSIDERATION:  STEP 3 COMPLAINT APPEAL</w:t>
      </w:r>
      <w:r>
        <w:rPr>
          <w:bCs/>
          <w:iCs/>
          <w:sz w:val="20"/>
        </w:rPr>
        <w:tab/>
      </w:r>
      <w:r>
        <w:rPr>
          <w:bCs/>
          <w:iCs/>
          <w:sz w:val="20"/>
        </w:rPr>
        <w:tab/>
        <w:t>8:00 pm</w:t>
      </w:r>
    </w:p>
    <w:p w14:paraId="7732A525" w14:textId="77777777" w:rsidR="00B83280" w:rsidRPr="00F71DA7" w:rsidRDefault="00B83280" w:rsidP="00C92B98">
      <w:pPr>
        <w:spacing w:line="480" w:lineRule="auto"/>
        <w:ind w:firstLine="720"/>
        <w:rPr>
          <w:bCs/>
          <w:i/>
          <w:iCs/>
          <w:sz w:val="20"/>
        </w:rPr>
      </w:pPr>
      <w:r>
        <w:rPr>
          <w:bCs/>
          <w:i/>
          <w:iCs/>
          <w:sz w:val="20"/>
        </w:rPr>
        <w:t>action item</w:t>
      </w:r>
    </w:p>
    <w:p w14:paraId="6CF66AE2" w14:textId="77777777" w:rsidR="00B83280" w:rsidRDefault="00B83280" w:rsidP="00C92B98">
      <w:pPr>
        <w:spacing w:line="480" w:lineRule="auto"/>
        <w:rPr>
          <w:bCs/>
          <w:iCs/>
          <w:sz w:val="20"/>
        </w:rPr>
      </w:pPr>
      <w:r>
        <w:rPr>
          <w:bCs/>
          <w:iCs/>
          <w:sz w:val="20"/>
        </w:rPr>
        <w:t>9.</w:t>
      </w:r>
      <w:r>
        <w:rPr>
          <w:bCs/>
          <w:iCs/>
          <w:sz w:val="20"/>
        </w:rPr>
        <w:tab/>
      </w:r>
      <w:r>
        <w:rPr>
          <w:b/>
          <w:bCs/>
          <w:iCs/>
          <w:sz w:val="20"/>
          <w:u w:val="single"/>
        </w:rPr>
        <w:t>CASH MANAGEMENT POLICY</w:t>
      </w:r>
      <w:r>
        <w:rPr>
          <w:bCs/>
          <w:iCs/>
          <w:sz w:val="20"/>
        </w:rPr>
        <w:t xml:space="preserve"> – </w:t>
      </w:r>
      <w:r>
        <w:rPr>
          <w:bCs/>
          <w:i/>
          <w:iCs/>
          <w:sz w:val="20"/>
        </w:rPr>
        <w:t>action item</w:t>
      </w:r>
      <w:r>
        <w:rPr>
          <w:bCs/>
          <w:iCs/>
          <w:sz w:val="20"/>
        </w:rPr>
        <w:tab/>
      </w:r>
      <w:r>
        <w:rPr>
          <w:bCs/>
          <w:iCs/>
          <w:sz w:val="20"/>
        </w:rPr>
        <w:tab/>
      </w:r>
      <w:r>
        <w:rPr>
          <w:bCs/>
          <w:iCs/>
          <w:sz w:val="20"/>
        </w:rPr>
        <w:tab/>
      </w:r>
      <w:r>
        <w:rPr>
          <w:bCs/>
          <w:iCs/>
          <w:sz w:val="20"/>
        </w:rPr>
        <w:tab/>
        <w:t>8:30 pm</w:t>
      </w:r>
    </w:p>
    <w:p w14:paraId="446F566A" w14:textId="77777777" w:rsidR="00B83280" w:rsidRDefault="00B83280" w:rsidP="00C92B98">
      <w:pPr>
        <w:spacing w:line="480" w:lineRule="auto"/>
        <w:rPr>
          <w:bCs/>
          <w:iCs/>
          <w:sz w:val="20"/>
        </w:rPr>
      </w:pPr>
      <w:r>
        <w:rPr>
          <w:bCs/>
          <w:iCs/>
          <w:sz w:val="20"/>
        </w:rPr>
        <w:t>10.</w:t>
      </w:r>
      <w:r>
        <w:rPr>
          <w:bCs/>
          <w:iCs/>
          <w:sz w:val="20"/>
        </w:rPr>
        <w:tab/>
      </w:r>
      <w:r>
        <w:rPr>
          <w:b/>
          <w:bCs/>
          <w:iCs/>
          <w:sz w:val="20"/>
          <w:u w:val="single"/>
        </w:rPr>
        <w:t>OREGON SCHOOL BOARD ASSOCIATION BALLOT VOTE</w:t>
      </w:r>
      <w:r>
        <w:rPr>
          <w:bCs/>
          <w:iCs/>
          <w:sz w:val="20"/>
        </w:rPr>
        <w:tab/>
      </w:r>
      <w:r>
        <w:rPr>
          <w:bCs/>
          <w:iCs/>
          <w:sz w:val="20"/>
        </w:rPr>
        <w:tab/>
        <w:t>8:45 pm</w:t>
      </w:r>
    </w:p>
    <w:p w14:paraId="7E52F326" w14:textId="77777777" w:rsidR="00B83280" w:rsidRDefault="00B83280" w:rsidP="00C92B98">
      <w:pPr>
        <w:spacing w:line="480" w:lineRule="auto"/>
        <w:rPr>
          <w:sz w:val="20"/>
          <w:szCs w:val="20"/>
        </w:rPr>
      </w:pPr>
      <w:r>
        <w:rPr>
          <w:bCs/>
          <w:iCs/>
          <w:sz w:val="20"/>
        </w:rPr>
        <w:t>11.</w:t>
      </w:r>
      <w:r>
        <w:rPr>
          <w:bCs/>
          <w:iCs/>
          <w:sz w:val="20"/>
        </w:rPr>
        <w:tab/>
      </w:r>
      <w:r>
        <w:rPr>
          <w:b/>
          <w:bCs/>
          <w:iCs/>
          <w:sz w:val="20"/>
          <w:u w:val="single"/>
        </w:rPr>
        <w:t>BOARD MEMBER CONFERENCE REPORTS</w:t>
      </w:r>
      <w:r>
        <w:rPr>
          <w:bCs/>
          <w:iCs/>
          <w:sz w:val="20"/>
        </w:rPr>
        <w:tab/>
      </w:r>
      <w:r>
        <w:rPr>
          <w:bCs/>
          <w:iCs/>
          <w:sz w:val="20"/>
        </w:rPr>
        <w:tab/>
      </w:r>
      <w:r>
        <w:rPr>
          <w:bCs/>
          <w:iCs/>
          <w:sz w:val="20"/>
        </w:rPr>
        <w:tab/>
      </w:r>
      <w:r>
        <w:rPr>
          <w:bCs/>
          <w:iCs/>
          <w:sz w:val="20"/>
        </w:rPr>
        <w:tab/>
        <w:t>9:00 pm</w:t>
      </w:r>
    </w:p>
    <w:p w14:paraId="4F47066B" w14:textId="77777777" w:rsidR="00B83280" w:rsidRDefault="00B83280" w:rsidP="00C92B98">
      <w:pPr>
        <w:tabs>
          <w:tab w:val="left" w:pos="720"/>
          <w:tab w:val="left" w:pos="900"/>
        </w:tabs>
        <w:spacing w:line="480" w:lineRule="auto"/>
        <w:contextualSpacing/>
        <w:rPr>
          <w:sz w:val="20"/>
          <w:szCs w:val="20"/>
        </w:rPr>
      </w:pPr>
      <w:r>
        <w:rPr>
          <w:sz w:val="20"/>
          <w:szCs w:val="20"/>
        </w:rPr>
        <w:t xml:space="preserve">12. </w:t>
      </w:r>
      <w:r>
        <w:rPr>
          <w:sz w:val="20"/>
          <w:szCs w:val="20"/>
        </w:rPr>
        <w:tab/>
      </w:r>
      <w:r>
        <w:rPr>
          <w:b/>
          <w:sz w:val="20"/>
          <w:szCs w:val="20"/>
          <w:u w:val="single"/>
        </w:rPr>
        <w:t>BUSINESS AGENDA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9:15 pm</w:t>
      </w:r>
    </w:p>
    <w:p w14:paraId="72CE1C65" w14:textId="77777777" w:rsidR="00B83280" w:rsidRDefault="00B83280" w:rsidP="00C92B98">
      <w:pPr>
        <w:tabs>
          <w:tab w:val="left" w:pos="720"/>
          <w:tab w:val="left" w:pos="900"/>
        </w:tabs>
        <w:spacing w:line="480" w:lineRule="auto"/>
        <w:contextualSpacing/>
        <w:rPr>
          <w:sz w:val="20"/>
          <w:szCs w:val="20"/>
        </w:rPr>
      </w:pPr>
      <w:r>
        <w:rPr>
          <w:sz w:val="20"/>
          <w:szCs w:val="20"/>
        </w:rPr>
        <w:t>3.</w:t>
      </w:r>
      <w:r>
        <w:rPr>
          <w:sz w:val="20"/>
          <w:szCs w:val="20"/>
        </w:rPr>
        <w:tab/>
      </w:r>
      <w:r>
        <w:rPr>
          <w:b/>
          <w:sz w:val="20"/>
          <w:szCs w:val="20"/>
          <w:u w:val="single"/>
        </w:rPr>
        <w:t>ADJOURN</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9:30</w:t>
      </w:r>
      <w:r w:rsidRPr="00A8303E">
        <w:rPr>
          <w:sz w:val="20"/>
          <w:szCs w:val="20"/>
        </w:rPr>
        <w:t xml:space="preserve"> pm</w:t>
      </w:r>
    </w:p>
    <w:p w14:paraId="3D281641" w14:textId="77777777" w:rsidR="00EC71F3" w:rsidRDefault="00EC71F3" w:rsidP="00EC71F3">
      <w:pPr>
        <w:tabs>
          <w:tab w:val="left" w:pos="720"/>
          <w:tab w:val="left" w:pos="900"/>
        </w:tabs>
        <w:spacing w:line="360" w:lineRule="auto"/>
        <w:contextualSpacing/>
        <w:rPr>
          <w:rFonts w:ascii="Arial" w:hAnsi="Arial" w:cs="Arial"/>
          <w:sz w:val="20"/>
          <w:szCs w:val="20"/>
        </w:rPr>
      </w:pPr>
    </w:p>
    <w:p w14:paraId="45EA8352" w14:textId="77777777" w:rsidR="00EC71F3" w:rsidRPr="00EC71F3" w:rsidRDefault="00EC71F3" w:rsidP="00EC71F3">
      <w:pPr>
        <w:tabs>
          <w:tab w:val="left" w:pos="720"/>
          <w:tab w:val="left" w:pos="900"/>
        </w:tabs>
        <w:spacing w:line="360" w:lineRule="auto"/>
        <w:contextualSpacing/>
        <w:rPr>
          <w:rFonts w:ascii="Arial" w:hAnsi="Arial" w:cs="Arial"/>
          <w:sz w:val="20"/>
          <w:szCs w:val="20"/>
        </w:rPr>
      </w:pPr>
    </w:p>
    <w:p w14:paraId="50BCB41C" w14:textId="77777777" w:rsidR="00AC2409" w:rsidRPr="00AC2409" w:rsidRDefault="00AC2409" w:rsidP="00AC2409">
      <w:pPr>
        <w:keepNext/>
        <w:pBdr>
          <w:top w:val="single" w:sz="12" w:space="2" w:color="auto"/>
          <w:left w:val="single" w:sz="12" w:space="4" w:color="auto"/>
          <w:bottom w:val="single" w:sz="12" w:space="5" w:color="auto"/>
          <w:right w:val="single" w:sz="12" w:space="4" w:color="auto"/>
        </w:pBdr>
        <w:shd w:val="clear" w:color="auto" w:fill="E0E0E0"/>
        <w:spacing w:after="120"/>
        <w:outlineLvl w:val="4"/>
        <w:rPr>
          <w:rFonts w:ascii="Arial" w:hAnsi="Arial" w:cs="Arial"/>
          <w:b/>
          <w:bCs/>
          <w:sz w:val="16"/>
          <w:szCs w:val="16"/>
        </w:rPr>
      </w:pPr>
      <w:r w:rsidRPr="00AC2409">
        <w:rPr>
          <w:rFonts w:ascii="Arial" w:hAnsi="Arial" w:cs="Arial"/>
          <w:b/>
          <w:bCs/>
          <w:sz w:val="16"/>
          <w:szCs w:val="16"/>
        </w:rPr>
        <w:t>Portland Public Schools Nondiscrimination Statement</w:t>
      </w:r>
    </w:p>
    <w:p w14:paraId="72566F69" w14:textId="77777777" w:rsidR="00AC2409" w:rsidRPr="00AC2409" w:rsidRDefault="00AC2409" w:rsidP="00AC2409">
      <w:pPr>
        <w:pBdr>
          <w:top w:val="single" w:sz="12" w:space="2" w:color="auto"/>
          <w:left w:val="single" w:sz="12" w:space="4" w:color="auto"/>
          <w:bottom w:val="single" w:sz="12" w:space="5" w:color="auto"/>
          <w:right w:val="single" w:sz="12" w:space="4" w:color="auto"/>
        </w:pBdr>
        <w:shd w:val="clear" w:color="auto" w:fill="E0E0E0"/>
        <w:rPr>
          <w:rFonts w:ascii="Arial" w:hAnsi="Arial" w:cs="Arial"/>
          <w:sz w:val="16"/>
          <w:szCs w:val="16"/>
        </w:rPr>
      </w:pPr>
      <w:r w:rsidRPr="00AC2409">
        <w:rPr>
          <w:rFonts w:ascii="Arial" w:hAnsi="Arial" w:cs="Arial"/>
          <w:sz w:val="16"/>
          <w:szCs w:val="16"/>
        </w:rPr>
        <w:t xml:space="preserve">Portland Public Schools recognizes the diversity and worth of all individuals and groups and their roles in society.  The District is committed to equal opportunity and nondiscrimination based on race; national or ethnic origin; color; sex; religion; age; sexual orientation; gender expression or identity; pregnancy; marital status; familial status; economic status or source of income; mental or physical disability or perceived disability; or military service. </w:t>
      </w:r>
    </w:p>
    <w:p w14:paraId="78FCF5CB" w14:textId="77777777" w:rsidR="008A299B" w:rsidRDefault="008A299B" w:rsidP="00B02357">
      <w:pPr>
        <w:pStyle w:val="Heading1"/>
        <w:tabs>
          <w:tab w:val="right" w:pos="8460"/>
        </w:tabs>
        <w:rPr>
          <w:rFonts w:ascii="Arial" w:hAnsi="Arial" w:cs="Arial"/>
          <w:b/>
          <w:bCs/>
          <w:color w:val="C0504D"/>
          <w:sz w:val="20"/>
        </w:rPr>
      </w:pPr>
    </w:p>
    <w:p w14:paraId="1B6E6742" w14:textId="77777777" w:rsidR="00BD3E2F" w:rsidRDefault="00BD3E2F" w:rsidP="00BD3E2F">
      <w:pPr>
        <w:rPr>
          <w:rFonts w:ascii="Arial" w:hAnsi="Arial" w:cs="Arial"/>
          <w:i/>
          <w:sz w:val="18"/>
          <w:szCs w:val="18"/>
        </w:rPr>
      </w:pPr>
      <w:r w:rsidRPr="003750CC">
        <w:rPr>
          <w:rFonts w:ascii="Arial" w:hAnsi="Arial" w:cs="Arial"/>
          <w:i/>
          <w:iCs/>
          <w:sz w:val="18"/>
          <w:szCs w:val="18"/>
        </w:rPr>
        <w:t>This meeting may be taped and televised by the media.</w:t>
      </w:r>
      <w:r w:rsidRPr="003750CC">
        <w:rPr>
          <w:rFonts w:ascii="Arial" w:hAnsi="Arial" w:cs="Arial"/>
          <w:sz w:val="18"/>
          <w:szCs w:val="18"/>
        </w:rPr>
        <w:t xml:space="preserve"> </w:t>
      </w:r>
      <w:r w:rsidRPr="003750CC">
        <w:rPr>
          <w:rFonts w:ascii="Arial" w:hAnsi="Arial" w:cs="Arial"/>
          <w:i/>
          <w:sz w:val="18"/>
          <w:szCs w:val="18"/>
        </w:rPr>
        <w:t>Materials for this meeting are available at the following website:</w:t>
      </w:r>
      <w:r>
        <w:rPr>
          <w:rFonts w:ascii="Arial" w:hAnsi="Arial" w:cs="Arial"/>
          <w:i/>
          <w:sz w:val="18"/>
          <w:szCs w:val="18"/>
        </w:rPr>
        <w:t xml:space="preserve">   </w:t>
      </w:r>
      <w:hyperlink r:id="rId6" w:history="1">
        <w:r w:rsidR="001F5006" w:rsidRPr="00B56C31">
          <w:rPr>
            <w:rStyle w:val="Hyperlink"/>
            <w:rFonts w:ascii="Arial" w:hAnsi="Arial" w:cs="Arial"/>
            <w:i/>
            <w:sz w:val="18"/>
            <w:szCs w:val="18"/>
          </w:rPr>
          <w:t>http://portland.schoolwires.net/Page/1791</w:t>
        </w:r>
      </w:hyperlink>
    </w:p>
    <w:p w14:paraId="757C01DA" w14:textId="77777777" w:rsidR="001F5006" w:rsidRDefault="001F5006" w:rsidP="00BD3E2F">
      <w:pPr>
        <w:rPr>
          <w:rStyle w:val="Hyperlink"/>
          <w:rFonts w:ascii="Arial" w:hAnsi="Arial" w:cs="Arial"/>
          <w:i/>
          <w:sz w:val="18"/>
          <w:szCs w:val="18"/>
        </w:rPr>
      </w:pPr>
    </w:p>
    <w:p w14:paraId="315FEED9" w14:textId="77777777" w:rsidR="00BD3E2F" w:rsidRPr="000D2E2F" w:rsidRDefault="005547A2" w:rsidP="00BD3E2F">
      <w:pPr>
        <w:spacing w:after="200" w:line="276" w:lineRule="auto"/>
        <w:rPr>
          <w:rFonts w:ascii="Arial" w:hAnsi="Arial" w:cs="Arial"/>
          <w:b/>
          <w:bCs/>
          <w:iCs/>
          <w:color w:val="000000"/>
          <w:sz w:val="18"/>
          <w:szCs w:val="18"/>
        </w:rPr>
      </w:pPr>
      <w:r>
        <w:rPr>
          <w:rFonts w:ascii="Arial" w:hAnsi="Arial" w:cs="Arial"/>
          <w:b/>
          <w:bCs/>
          <w:iCs/>
          <w:color w:val="000000"/>
          <w:sz w:val="18"/>
          <w:szCs w:val="18"/>
        </w:rPr>
        <w:br w:type="page"/>
      </w:r>
      <w:r w:rsidR="00AF74EE">
        <w:rPr>
          <w:rFonts w:ascii="Arial" w:hAnsi="Arial" w:cs="Arial"/>
          <w:b/>
          <w:bCs/>
          <w:iCs/>
          <w:color w:val="000000"/>
          <w:sz w:val="18"/>
          <w:szCs w:val="18"/>
        </w:rPr>
        <w:lastRenderedPageBreak/>
        <w:t>C</w:t>
      </w:r>
      <w:r w:rsidR="00BD3E2F" w:rsidRPr="000D2E2F">
        <w:rPr>
          <w:rFonts w:ascii="Arial" w:hAnsi="Arial" w:cs="Arial"/>
          <w:b/>
          <w:bCs/>
          <w:iCs/>
          <w:color w:val="000000"/>
          <w:sz w:val="18"/>
          <w:szCs w:val="18"/>
        </w:rPr>
        <w:t>hinese</w:t>
      </w:r>
    </w:p>
    <w:p w14:paraId="485ACEFA" w14:textId="77777777" w:rsidR="00BD3E2F" w:rsidRPr="000D2E2F" w:rsidRDefault="00BD3E2F" w:rsidP="00BD3E2F">
      <w:pPr>
        <w:spacing w:after="120"/>
        <w:rPr>
          <w:rFonts w:ascii="Arial" w:eastAsia="TSC UKai M TT" w:hAnsi="Arial" w:cs="Arial"/>
          <w:bCs/>
          <w:sz w:val="18"/>
          <w:szCs w:val="18"/>
          <w:lang w:eastAsia="zh-TW"/>
        </w:rPr>
      </w:pPr>
      <w:r w:rsidRPr="000D2E2F">
        <w:rPr>
          <w:rFonts w:ascii="Arial" w:eastAsia="TSC UKai M TT" w:hAnsi="Arial" w:cs="Arial"/>
          <w:bCs/>
          <w:sz w:val="18"/>
          <w:szCs w:val="18"/>
          <w:lang w:eastAsia="zh-TW"/>
        </w:rPr>
        <w:t>學校翻譯委會</w:t>
      </w:r>
    </w:p>
    <w:p w14:paraId="5EC325FC" w14:textId="77777777" w:rsidR="00BD3E2F" w:rsidRPr="000D2E2F" w:rsidRDefault="00BD3E2F" w:rsidP="00BD3E2F">
      <w:pPr>
        <w:spacing w:after="120"/>
        <w:rPr>
          <w:rFonts w:ascii="Arial" w:eastAsia="TSC UKai M TT" w:hAnsi="Arial" w:cs="Arial"/>
          <w:bCs/>
          <w:sz w:val="18"/>
          <w:szCs w:val="18"/>
          <w:lang w:eastAsia="zh-TW"/>
        </w:rPr>
      </w:pPr>
      <w:r w:rsidRPr="000D2E2F">
        <w:rPr>
          <w:rFonts w:ascii="Arial" w:eastAsia="TSC UKai M TT" w:hAnsi="Arial" w:cs="Arial"/>
          <w:bCs/>
          <w:sz w:val="18"/>
          <w:szCs w:val="18"/>
          <w:lang w:eastAsia="zh-TW"/>
        </w:rPr>
        <w:t>這通告有關波特蘭公立學校教育委員會</w:t>
      </w:r>
      <w:r w:rsidRPr="000D2E2F">
        <w:rPr>
          <w:rFonts w:ascii="Arial" w:eastAsia="TSC UKai M TT" w:hAnsi="Arial" w:cs="Arial"/>
          <w:bCs/>
          <w:sz w:val="18"/>
          <w:szCs w:val="18"/>
          <w:lang w:eastAsia="zh-TW"/>
        </w:rPr>
        <w:t>.</w:t>
      </w:r>
      <w:r w:rsidRPr="000D2E2F">
        <w:rPr>
          <w:rFonts w:ascii="Arial" w:eastAsia="TSC UKai M TT" w:hAnsi="Arial" w:cs="Arial"/>
          <w:bCs/>
          <w:sz w:val="18"/>
          <w:szCs w:val="18"/>
          <w:lang w:eastAsia="zh-TW"/>
        </w:rPr>
        <w:t>若閣下需要有關議會資料內容翻譯或通譯</w:t>
      </w:r>
      <w:r w:rsidRPr="000D2E2F">
        <w:rPr>
          <w:rFonts w:ascii="Arial" w:eastAsia="TSC UKai M TT" w:hAnsi="Arial" w:cs="Arial"/>
          <w:bCs/>
          <w:sz w:val="18"/>
          <w:szCs w:val="18"/>
          <w:lang w:eastAsia="zh-TW"/>
        </w:rPr>
        <w:t xml:space="preserve">. </w:t>
      </w:r>
      <w:r w:rsidRPr="000D2E2F">
        <w:rPr>
          <w:rFonts w:ascii="Arial" w:eastAsia="TSC UKai M TT" w:hAnsi="Arial" w:cs="Arial"/>
          <w:bCs/>
          <w:sz w:val="18"/>
          <w:szCs w:val="18"/>
          <w:lang w:eastAsia="zh-TW"/>
        </w:rPr>
        <w:t>請聯略以下的語言聯略人員</w:t>
      </w:r>
      <w:r w:rsidRPr="000D2E2F">
        <w:rPr>
          <w:rFonts w:ascii="Arial" w:eastAsia="TSC UKai M TT" w:hAnsi="Arial" w:cs="Arial"/>
          <w:bCs/>
          <w:sz w:val="18"/>
          <w:szCs w:val="18"/>
          <w:lang w:eastAsia="zh-TW"/>
        </w:rPr>
        <w:t>:</w:t>
      </w:r>
    </w:p>
    <w:p w14:paraId="7F95143A" w14:textId="77777777" w:rsidR="00BD3E2F" w:rsidRDefault="00BD3E2F" w:rsidP="00BD3E2F">
      <w:pPr>
        <w:spacing w:after="120"/>
        <w:rPr>
          <w:rFonts w:ascii="Arial" w:eastAsia="TSC UKai M TT" w:hAnsi="Arial" w:cs="Arial"/>
          <w:b/>
          <w:bCs/>
          <w:sz w:val="18"/>
          <w:szCs w:val="18"/>
          <w:lang w:eastAsia="zh-TW"/>
        </w:rPr>
      </w:pPr>
    </w:p>
    <w:p w14:paraId="1535F38D" w14:textId="77777777" w:rsidR="00246DC7" w:rsidRPr="000D2E2F" w:rsidRDefault="00246DC7" w:rsidP="00BD3E2F">
      <w:pPr>
        <w:spacing w:after="120"/>
        <w:rPr>
          <w:rFonts w:ascii="Arial" w:eastAsia="TSC UKai M TT" w:hAnsi="Arial" w:cs="Arial"/>
          <w:b/>
          <w:bCs/>
          <w:sz w:val="18"/>
          <w:szCs w:val="18"/>
          <w:lang w:eastAsia="zh-TW"/>
        </w:rPr>
      </w:pPr>
    </w:p>
    <w:p w14:paraId="51CD3313" w14:textId="77777777" w:rsidR="00BD3E2F" w:rsidRPr="000D2E2F" w:rsidRDefault="00BD3E2F" w:rsidP="00BD3E2F">
      <w:pPr>
        <w:spacing w:after="120"/>
        <w:rPr>
          <w:rFonts w:ascii="Arial" w:eastAsia="TSC UKai M TT" w:hAnsi="Arial" w:cs="Arial"/>
          <w:b/>
          <w:bCs/>
          <w:sz w:val="18"/>
          <w:szCs w:val="18"/>
          <w:lang w:eastAsia="zh-TW"/>
        </w:rPr>
      </w:pPr>
      <w:r w:rsidRPr="000D2E2F">
        <w:rPr>
          <w:rFonts w:ascii="Arial" w:eastAsia="TSC UKai M TT" w:hAnsi="Arial" w:cs="Arial"/>
          <w:b/>
          <w:bCs/>
          <w:sz w:val="18"/>
          <w:szCs w:val="18"/>
          <w:lang w:eastAsia="zh-TW"/>
        </w:rPr>
        <w:t>Russian</w:t>
      </w:r>
    </w:p>
    <w:p w14:paraId="482D4B59" w14:textId="77777777" w:rsidR="00BD3E2F" w:rsidRPr="000D2E2F" w:rsidRDefault="00BD3E2F" w:rsidP="00BD3E2F">
      <w:pPr>
        <w:spacing w:after="120"/>
        <w:rPr>
          <w:rFonts w:ascii="Arial" w:hAnsi="Arial" w:cs="Arial"/>
          <w:bCs/>
          <w:i/>
          <w:iCs/>
          <w:color w:val="000000"/>
          <w:sz w:val="18"/>
          <w:szCs w:val="18"/>
        </w:rPr>
      </w:pPr>
      <w:r w:rsidRPr="000D2E2F">
        <w:rPr>
          <w:rFonts w:ascii="Arial" w:hAnsi="Arial" w:cs="Arial"/>
          <w:bCs/>
          <w:i/>
          <w:iCs/>
          <w:color w:val="000000"/>
          <w:sz w:val="18"/>
          <w:szCs w:val="18"/>
        </w:rPr>
        <w:t>Это сообщение для проведения открытых совещаний Руководящего Совета Портленского государственного школьного округа. Если вам нужно, чтобы эта информация была переведена на ваш родной язык или вы хотите пригласить переводчика на это совещание, пожалуйста, позвоните:</w:t>
      </w:r>
    </w:p>
    <w:p w14:paraId="0CB0814F" w14:textId="77777777" w:rsidR="00BD3E2F" w:rsidRPr="000D2E2F" w:rsidRDefault="00BD3E2F" w:rsidP="00BD3E2F">
      <w:pPr>
        <w:autoSpaceDE w:val="0"/>
        <w:autoSpaceDN w:val="0"/>
        <w:adjustRightInd w:val="0"/>
        <w:spacing w:after="120"/>
        <w:ind w:left="720" w:hanging="360"/>
        <w:rPr>
          <w:rFonts w:ascii="Arial" w:hAnsi="Arial" w:cs="Arial"/>
          <w:color w:val="000000"/>
          <w:sz w:val="18"/>
          <w:szCs w:val="18"/>
        </w:rPr>
      </w:pPr>
      <w:r w:rsidRPr="000D2E2F">
        <w:rPr>
          <w:rFonts w:ascii="Arial" w:hAnsi="Arial" w:cs="Arial"/>
          <w:b/>
          <w:bCs/>
          <w:color w:val="000000"/>
          <w:sz w:val="18"/>
          <w:szCs w:val="18"/>
        </w:rPr>
        <w:t xml:space="preserve"> </w:t>
      </w:r>
    </w:p>
    <w:p w14:paraId="6A5D5D5B" w14:textId="77777777" w:rsidR="00BD3E2F" w:rsidRPr="000D2E2F" w:rsidRDefault="00BD3E2F" w:rsidP="00BD3E2F">
      <w:pPr>
        <w:spacing w:after="120"/>
        <w:rPr>
          <w:rFonts w:ascii="Arial" w:eastAsia="TSC UKai M TT" w:hAnsi="Arial" w:cs="Arial"/>
          <w:b/>
          <w:bCs/>
          <w:sz w:val="18"/>
          <w:szCs w:val="18"/>
          <w:lang w:eastAsia="zh-TW"/>
        </w:rPr>
      </w:pPr>
    </w:p>
    <w:p w14:paraId="1AD36BF7" w14:textId="77777777" w:rsidR="00BD3E2F" w:rsidRPr="000D2E2F" w:rsidRDefault="00BD3E2F" w:rsidP="00BD3E2F">
      <w:pPr>
        <w:spacing w:after="120"/>
        <w:rPr>
          <w:rFonts w:ascii="Arial" w:hAnsi="Arial" w:cs="Arial"/>
          <w:b/>
          <w:sz w:val="18"/>
          <w:szCs w:val="18"/>
        </w:rPr>
      </w:pPr>
      <w:r w:rsidRPr="000D2E2F">
        <w:rPr>
          <w:rFonts w:ascii="Arial" w:hAnsi="Arial" w:cs="Arial"/>
          <w:b/>
          <w:sz w:val="18"/>
          <w:szCs w:val="18"/>
        </w:rPr>
        <w:t>Somali</w:t>
      </w:r>
    </w:p>
    <w:p w14:paraId="3BE19888" w14:textId="77777777" w:rsidR="00BD3E2F" w:rsidRPr="000D2E2F" w:rsidRDefault="00BD3E2F" w:rsidP="00BD3E2F">
      <w:pPr>
        <w:autoSpaceDE w:val="0"/>
        <w:autoSpaceDN w:val="0"/>
        <w:adjustRightInd w:val="0"/>
        <w:spacing w:after="120"/>
        <w:rPr>
          <w:rFonts w:ascii="Arial" w:hAnsi="Arial" w:cs="Arial"/>
          <w:color w:val="000000"/>
          <w:sz w:val="18"/>
          <w:szCs w:val="18"/>
        </w:rPr>
      </w:pPr>
      <w:r w:rsidRPr="000D2E2F">
        <w:rPr>
          <w:rFonts w:ascii="Arial" w:hAnsi="Arial" w:cs="Arial"/>
          <w:bCs/>
          <w:i/>
          <w:iCs/>
          <w:color w:val="000000"/>
          <w:sz w:val="18"/>
          <w:szCs w:val="18"/>
        </w:rPr>
        <w:t xml:space="preserve">Hadii aad u baahantahay turjubaan, ama in laguu turjubaano waxyaabaha looga hadlaayo kulanka dadweynaha iyo gudiga sare ee iskoolada Portland, fadlan la xariir: </w:t>
      </w:r>
    </w:p>
    <w:p w14:paraId="58A55CEA" w14:textId="77777777" w:rsidR="00BD3E2F" w:rsidRDefault="00BD3E2F" w:rsidP="00BD3E2F">
      <w:pPr>
        <w:autoSpaceDE w:val="0"/>
        <w:autoSpaceDN w:val="0"/>
        <w:adjustRightInd w:val="0"/>
        <w:spacing w:after="120"/>
        <w:ind w:left="720" w:hanging="360"/>
        <w:rPr>
          <w:rFonts w:ascii="Arial" w:hAnsi="Arial" w:cs="Arial"/>
          <w:color w:val="000000"/>
          <w:sz w:val="18"/>
          <w:szCs w:val="18"/>
        </w:rPr>
      </w:pPr>
      <w:r w:rsidRPr="000D2E2F">
        <w:rPr>
          <w:rFonts w:ascii="Arial" w:hAnsi="Arial" w:cs="Arial"/>
          <w:color w:val="000000"/>
          <w:sz w:val="18"/>
          <w:szCs w:val="18"/>
        </w:rPr>
        <w:t xml:space="preserve"> </w:t>
      </w:r>
    </w:p>
    <w:p w14:paraId="5AEA7019" w14:textId="77777777" w:rsidR="00246DC7" w:rsidRPr="000D2E2F" w:rsidRDefault="00246DC7" w:rsidP="00BD3E2F">
      <w:pPr>
        <w:autoSpaceDE w:val="0"/>
        <w:autoSpaceDN w:val="0"/>
        <w:adjustRightInd w:val="0"/>
        <w:spacing w:after="120"/>
        <w:ind w:left="720" w:hanging="360"/>
        <w:rPr>
          <w:rFonts w:ascii="Arial" w:hAnsi="Arial" w:cs="Arial"/>
          <w:b/>
          <w:bCs/>
          <w:color w:val="000000"/>
          <w:sz w:val="18"/>
          <w:szCs w:val="18"/>
        </w:rPr>
      </w:pPr>
    </w:p>
    <w:p w14:paraId="6EDB48EB" w14:textId="77777777" w:rsidR="00BD3E2F" w:rsidRPr="000D2E2F" w:rsidRDefault="00BD3E2F" w:rsidP="00246DC7">
      <w:pPr>
        <w:autoSpaceDE w:val="0"/>
        <w:autoSpaceDN w:val="0"/>
        <w:adjustRightInd w:val="0"/>
        <w:spacing w:after="120"/>
        <w:rPr>
          <w:rFonts w:ascii="Arial" w:hAnsi="Arial" w:cs="Arial"/>
          <w:b/>
          <w:bCs/>
          <w:i/>
          <w:iCs/>
          <w:color w:val="000000"/>
          <w:sz w:val="18"/>
          <w:szCs w:val="18"/>
        </w:rPr>
      </w:pPr>
      <w:r w:rsidRPr="000D2E2F">
        <w:rPr>
          <w:rFonts w:ascii="Arial" w:hAnsi="Arial" w:cs="Arial"/>
          <w:b/>
          <w:bCs/>
          <w:i/>
          <w:iCs/>
          <w:color w:val="000000"/>
          <w:sz w:val="18"/>
          <w:szCs w:val="18"/>
        </w:rPr>
        <w:t>Spanish</w:t>
      </w:r>
    </w:p>
    <w:p w14:paraId="6D895767" w14:textId="77777777" w:rsidR="00BD3E2F" w:rsidRPr="000D2E2F" w:rsidRDefault="00BD3E2F" w:rsidP="00BD3E2F">
      <w:pPr>
        <w:rPr>
          <w:rFonts w:ascii="Arial" w:hAnsi="Arial" w:cs="Arial"/>
          <w:color w:val="1F497D"/>
          <w:sz w:val="18"/>
          <w:szCs w:val="18"/>
          <w:lang w:val="es-MX"/>
        </w:rPr>
      </w:pPr>
      <w:r w:rsidRPr="000D2E2F">
        <w:rPr>
          <w:rFonts w:ascii="Arial" w:hAnsi="Arial" w:cs="Arial"/>
          <w:sz w:val="18"/>
          <w:szCs w:val="18"/>
          <w:lang w:val="es-MX"/>
        </w:rPr>
        <w:t>Aviso para la reunión pública de la Mesa Directiva del Distrito Escolar de Portland. La reunión se llevará a cabo en un lugar accesible para personas con discapacidad.  Las personas que asistirán a esta  reunión y necesiten interpretación favor de comunicarse por lo menos con 48 horas de anterioridad a fecha de la reunión, para poder hacer los arreglos necesarios.  Personas que desean testificar ante la Mesa Directiva deben apuntarse en la lista para los comentarios públicos antes de que inicie la reunión.</w:t>
      </w:r>
      <w:r w:rsidRPr="000D2E2F">
        <w:rPr>
          <w:rFonts w:ascii="Arial" w:hAnsi="Arial" w:cs="Arial"/>
          <w:color w:val="1F497D"/>
          <w:sz w:val="18"/>
          <w:szCs w:val="18"/>
          <w:lang w:val="es-MX"/>
        </w:rPr>
        <w:t xml:space="preserve"> </w:t>
      </w:r>
    </w:p>
    <w:p w14:paraId="48EB0A52" w14:textId="77777777" w:rsidR="00BD3E2F" w:rsidRPr="000D2E2F" w:rsidRDefault="00BD3E2F" w:rsidP="00BD3E2F">
      <w:pPr>
        <w:pStyle w:val="PlainText"/>
        <w:rPr>
          <w:rFonts w:ascii="Arial" w:hAnsi="Arial" w:cs="Arial"/>
          <w:sz w:val="18"/>
          <w:szCs w:val="18"/>
          <w:lang w:val="es-MX"/>
        </w:rPr>
      </w:pPr>
    </w:p>
    <w:p w14:paraId="7BF7C806" w14:textId="77777777" w:rsidR="00BD3E2F" w:rsidRDefault="00BD3E2F" w:rsidP="00BD3E2F">
      <w:pPr>
        <w:autoSpaceDE w:val="0"/>
        <w:autoSpaceDN w:val="0"/>
        <w:adjustRightInd w:val="0"/>
        <w:spacing w:after="120"/>
        <w:rPr>
          <w:rFonts w:ascii="Arial" w:hAnsi="Arial" w:cs="Arial"/>
          <w:b/>
          <w:bCs/>
          <w:color w:val="000000"/>
          <w:sz w:val="18"/>
          <w:szCs w:val="18"/>
          <w:lang w:val="es-MX"/>
        </w:rPr>
      </w:pPr>
    </w:p>
    <w:p w14:paraId="6BC17F05" w14:textId="77777777" w:rsidR="00246DC7" w:rsidRPr="000D2E2F" w:rsidRDefault="00246DC7" w:rsidP="00BD3E2F">
      <w:pPr>
        <w:autoSpaceDE w:val="0"/>
        <w:autoSpaceDN w:val="0"/>
        <w:adjustRightInd w:val="0"/>
        <w:spacing w:after="120"/>
        <w:rPr>
          <w:rFonts w:ascii="Arial" w:hAnsi="Arial" w:cs="Arial"/>
          <w:b/>
          <w:bCs/>
          <w:color w:val="000000"/>
          <w:sz w:val="18"/>
          <w:szCs w:val="18"/>
          <w:lang w:val="es-MX"/>
        </w:rPr>
      </w:pPr>
    </w:p>
    <w:p w14:paraId="7932D1EF" w14:textId="77777777" w:rsidR="00BD3E2F" w:rsidRPr="000D2E2F" w:rsidRDefault="00BD3E2F" w:rsidP="00BD3E2F">
      <w:pPr>
        <w:autoSpaceDE w:val="0"/>
        <w:autoSpaceDN w:val="0"/>
        <w:adjustRightInd w:val="0"/>
        <w:spacing w:after="120"/>
        <w:rPr>
          <w:rFonts w:ascii="Arial" w:hAnsi="Arial" w:cs="Arial"/>
          <w:b/>
          <w:bCs/>
          <w:color w:val="000000"/>
          <w:sz w:val="18"/>
          <w:szCs w:val="18"/>
          <w:lang w:val="es-MX"/>
        </w:rPr>
      </w:pPr>
      <w:r w:rsidRPr="000D2E2F">
        <w:rPr>
          <w:rFonts w:ascii="Arial" w:hAnsi="Arial" w:cs="Arial"/>
          <w:b/>
          <w:bCs/>
          <w:color w:val="000000"/>
          <w:sz w:val="18"/>
          <w:szCs w:val="18"/>
          <w:lang w:val="es-MX"/>
        </w:rPr>
        <w:t>Vietnamese</w:t>
      </w:r>
    </w:p>
    <w:p w14:paraId="2DACA60D" w14:textId="77777777" w:rsidR="00BD3E2F" w:rsidRPr="000D2E2F" w:rsidRDefault="00BD3E2F" w:rsidP="00BD3E2F">
      <w:pPr>
        <w:autoSpaceDE w:val="0"/>
        <w:autoSpaceDN w:val="0"/>
        <w:adjustRightInd w:val="0"/>
        <w:spacing w:after="120"/>
        <w:rPr>
          <w:rFonts w:ascii="Arial" w:hAnsi="Arial" w:cs="Arial"/>
          <w:i/>
          <w:sz w:val="18"/>
          <w:szCs w:val="18"/>
          <w:lang w:val="es-MX"/>
        </w:rPr>
      </w:pPr>
      <w:r w:rsidRPr="000D2E2F">
        <w:rPr>
          <w:rFonts w:ascii="Arial" w:hAnsi="Arial" w:cs="Arial"/>
          <w:i/>
          <w:sz w:val="18"/>
          <w:szCs w:val="18"/>
          <w:lang w:val="es-MX"/>
        </w:rPr>
        <w:t xml:space="preserve">Lời Phủ Nhận Của Ban Ðiều Hành Giáo Dục </w:t>
      </w:r>
      <w:r w:rsidRPr="000D2E2F">
        <w:rPr>
          <w:rFonts w:ascii="Arial" w:hAnsi="Arial" w:cs="Arial"/>
          <w:i/>
          <w:sz w:val="18"/>
          <w:szCs w:val="18"/>
          <w:lang w:val="es-MX"/>
        </w:rPr>
        <w:br/>
        <w:t xml:space="preserve">Ðây là thông cáo về buổi họp công cộng của Ban Ðiều Hành Giáo Dục Sở Học Chánh Portland. Nếu quý vị cần thông dịch những tin tức này, hoặc cần thông dịch viên trong buổi họp, xin liên lạc:  </w:t>
      </w:r>
    </w:p>
    <w:p w14:paraId="536B0DAC" w14:textId="77777777" w:rsidR="00BD3E2F" w:rsidRPr="000D2E2F" w:rsidRDefault="00BD3E2F" w:rsidP="00BD3E2F">
      <w:pPr>
        <w:rPr>
          <w:rFonts w:ascii="Arial" w:hAnsi="Arial" w:cs="Arial"/>
          <w:b/>
          <w:i/>
          <w:sz w:val="18"/>
          <w:szCs w:val="18"/>
          <w:lang w:val="es-MX"/>
        </w:rPr>
      </w:pPr>
    </w:p>
    <w:p w14:paraId="4CF86E3A" w14:textId="77777777" w:rsidR="00BD3E2F" w:rsidRPr="000D2E2F" w:rsidRDefault="00BD3E2F" w:rsidP="00BD3E2F">
      <w:pPr>
        <w:rPr>
          <w:rFonts w:ascii="Arial" w:hAnsi="Arial" w:cs="Arial"/>
          <w:sz w:val="18"/>
          <w:szCs w:val="18"/>
          <w:lang w:val="es-MX"/>
        </w:rPr>
      </w:pPr>
    </w:p>
    <w:p w14:paraId="71A992BD" w14:textId="77777777" w:rsidR="00BD3E2F" w:rsidRPr="000D2E2F" w:rsidRDefault="00BD3E2F" w:rsidP="00BD3E2F">
      <w:pPr>
        <w:rPr>
          <w:rFonts w:ascii="Arial" w:hAnsi="Arial" w:cs="Arial"/>
          <w:sz w:val="18"/>
          <w:szCs w:val="18"/>
          <w:lang w:val="es-MX"/>
        </w:rPr>
      </w:pPr>
    </w:p>
    <w:p w14:paraId="116F5D8A" w14:textId="77777777" w:rsidR="00BD3E2F" w:rsidRPr="000D2E2F" w:rsidRDefault="00BD3E2F" w:rsidP="00BD3E2F">
      <w:pPr>
        <w:rPr>
          <w:rFonts w:ascii="Arial" w:hAnsi="Arial" w:cs="Arial"/>
          <w:sz w:val="18"/>
          <w:szCs w:val="18"/>
          <w:lang w:val="es-MX"/>
        </w:rPr>
      </w:pPr>
      <w:r w:rsidRPr="000D2E2F">
        <w:rPr>
          <w:rFonts w:ascii="Arial" w:hAnsi="Arial" w:cs="Arial"/>
          <w:sz w:val="18"/>
          <w:szCs w:val="18"/>
          <w:lang w:val="es-MX"/>
        </w:rPr>
        <w:t>Interpretation &amp; Translation Services</w:t>
      </w:r>
    </w:p>
    <w:p w14:paraId="78643ACA" w14:textId="77777777" w:rsidR="00BD3E2F" w:rsidRDefault="00BD3E2F" w:rsidP="00BD3E2F">
      <w:pPr>
        <w:rPr>
          <w:rFonts w:ascii="Arial" w:hAnsi="Arial" w:cs="Arial"/>
          <w:sz w:val="18"/>
          <w:szCs w:val="18"/>
          <w:lang w:val="es-MX"/>
        </w:rPr>
      </w:pPr>
      <w:r w:rsidRPr="000D2E2F">
        <w:rPr>
          <w:rFonts w:ascii="Arial" w:hAnsi="Arial" w:cs="Arial"/>
          <w:sz w:val="18"/>
          <w:szCs w:val="18"/>
          <w:lang w:val="es-MX"/>
        </w:rPr>
        <w:t>(503) 916-3427</w:t>
      </w:r>
    </w:p>
    <w:p w14:paraId="38305869" w14:textId="77777777" w:rsidR="00BD3E2F" w:rsidRDefault="00BD3E2F" w:rsidP="00BD3E2F">
      <w:pPr>
        <w:rPr>
          <w:rFonts w:ascii="Arial" w:hAnsi="Arial" w:cs="Arial"/>
          <w:sz w:val="18"/>
          <w:szCs w:val="18"/>
          <w:lang w:val="es-MX"/>
        </w:rPr>
      </w:pPr>
    </w:p>
    <w:p w14:paraId="31BC85E4" w14:textId="77777777" w:rsidR="00BD3E2F" w:rsidRDefault="00BD3E2F" w:rsidP="00BD3E2F">
      <w:pPr>
        <w:rPr>
          <w:rFonts w:ascii="Arial" w:hAnsi="Arial" w:cs="Arial"/>
          <w:sz w:val="18"/>
          <w:szCs w:val="18"/>
          <w:lang w:val="es-MX"/>
        </w:rPr>
      </w:pPr>
    </w:p>
    <w:p w14:paraId="28695C30" w14:textId="77777777" w:rsidR="00BD3E2F" w:rsidRDefault="00BD3E2F" w:rsidP="00BD3E2F">
      <w:pPr>
        <w:rPr>
          <w:rFonts w:ascii="Arial" w:hAnsi="Arial" w:cs="Arial"/>
          <w:sz w:val="18"/>
          <w:szCs w:val="18"/>
          <w:lang w:val="es-MX"/>
        </w:rPr>
      </w:pPr>
    </w:p>
    <w:p w14:paraId="6D02678A" w14:textId="77777777" w:rsidR="00BD3E2F" w:rsidRDefault="00BD3E2F" w:rsidP="00BD3E2F">
      <w:pPr>
        <w:rPr>
          <w:rFonts w:ascii="Arial" w:hAnsi="Arial" w:cs="Arial"/>
          <w:sz w:val="18"/>
          <w:szCs w:val="18"/>
          <w:lang w:val="es-MX"/>
        </w:rPr>
      </w:pPr>
    </w:p>
    <w:p w14:paraId="104B0BA0" w14:textId="77777777" w:rsidR="00BD3E2F" w:rsidRDefault="00BD3E2F" w:rsidP="00BD3E2F">
      <w:pPr>
        <w:rPr>
          <w:rFonts w:ascii="Arial" w:hAnsi="Arial" w:cs="Arial"/>
          <w:sz w:val="18"/>
          <w:szCs w:val="18"/>
          <w:lang w:val="es-MX"/>
        </w:rPr>
      </w:pPr>
    </w:p>
    <w:p w14:paraId="2A09C195" w14:textId="77777777" w:rsidR="00BD3E2F" w:rsidRPr="00582A4D" w:rsidRDefault="00BD3E2F" w:rsidP="00BD3E2F">
      <w:pPr>
        <w:jc w:val="center"/>
        <w:rPr>
          <w:rFonts w:ascii="Arial" w:hAnsi="Arial" w:cs="Arial"/>
          <w:sz w:val="18"/>
          <w:szCs w:val="18"/>
        </w:rPr>
      </w:pPr>
      <w:r w:rsidRPr="00582A4D">
        <w:rPr>
          <w:rFonts w:ascii="Arial" w:hAnsi="Arial" w:cs="Arial"/>
          <w:sz w:val="18"/>
          <w:szCs w:val="18"/>
        </w:rPr>
        <w:t xml:space="preserve">This notice is provided in accordance with the </w:t>
      </w:r>
    </w:p>
    <w:p w14:paraId="53543D68" w14:textId="77777777" w:rsidR="00BD3E2F" w:rsidRPr="00582A4D" w:rsidRDefault="00BD3E2F" w:rsidP="00BD3E2F">
      <w:pPr>
        <w:jc w:val="center"/>
        <w:rPr>
          <w:rFonts w:ascii="Arial" w:hAnsi="Arial" w:cs="Arial"/>
          <w:sz w:val="18"/>
          <w:szCs w:val="18"/>
        </w:rPr>
      </w:pPr>
      <w:r w:rsidRPr="00582A4D">
        <w:rPr>
          <w:rFonts w:ascii="Arial" w:hAnsi="Arial" w:cs="Arial"/>
          <w:sz w:val="18"/>
          <w:szCs w:val="18"/>
        </w:rPr>
        <w:t>Oregon Public Meetings Law</w:t>
      </w:r>
    </w:p>
    <w:p w14:paraId="61C4952C" w14:textId="77777777" w:rsidR="00BD3E2F" w:rsidRPr="00582A4D" w:rsidRDefault="00BD3E2F" w:rsidP="00BD3E2F">
      <w:pPr>
        <w:jc w:val="center"/>
        <w:rPr>
          <w:rFonts w:ascii="Arial" w:hAnsi="Arial" w:cs="Arial"/>
          <w:sz w:val="18"/>
          <w:szCs w:val="18"/>
        </w:rPr>
      </w:pPr>
      <w:r w:rsidRPr="00582A4D">
        <w:rPr>
          <w:rFonts w:ascii="Arial" w:hAnsi="Arial" w:cs="Arial"/>
          <w:sz w:val="18"/>
          <w:szCs w:val="18"/>
        </w:rPr>
        <w:t>Board Support Services</w:t>
      </w:r>
    </w:p>
    <w:p w14:paraId="4D9BA362" w14:textId="77777777" w:rsidR="00BD3E2F" w:rsidRPr="000D2E2F" w:rsidRDefault="00BD3E2F" w:rsidP="00BD3E2F">
      <w:pPr>
        <w:rPr>
          <w:rFonts w:ascii="Arial" w:hAnsi="Arial" w:cs="Arial"/>
          <w:sz w:val="18"/>
          <w:szCs w:val="18"/>
          <w:lang w:val="es-MX"/>
        </w:rPr>
      </w:pPr>
    </w:p>
    <w:p w14:paraId="66D7BDBE" w14:textId="77777777" w:rsidR="0003249C" w:rsidRDefault="00C92B98"/>
    <w:sectPr w:rsidR="0003249C" w:rsidSect="004B7D0E">
      <w:pgSz w:w="12240" w:h="15840"/>
      <w:pgMar w:top="864"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SC UKai M TT">
    <w:altName w:val="Arial Unicode MS"/>
    <w:charset w:val="86"/>
    <w:family w:val="modern"/>
    <w:pitch w:val="fixed"/>
    <w:sig w:usb0="00000001" w:usb1="28EF0000" w:usb2="00000010" w:usb3="00000000" w:csb0="0004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55E19"/>
    <w:multiLevelType w:val="hybridMultilevel"/>
    <w:tmpl w:val="49384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7419FF"/>
    <w:multiLevelType w:val="hybridMultilevel"/>
    <w:tmpl w:val="534C225C"/>
    <w:lvl w:ilvl="0" w:tplc="9356BAB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3481798"/>
    <w:multiLevelType w:val="hybridMultilevel"/>
    <w:tmpl w:val="7414A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A4C234B"/>
    <w:multiLevelType w:val="hybridMultilevel"/>
    <w:tmpl w:val="7E74B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4526199"/>
    <w:multiLevelType w:val="hybridMultilevel"/>
    <w:tmpl w:val="C80AABD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7C2786"/>
    <w:multiLevelType w:val="hybridMultilevel"/>
    <w:tmpl w:val="AFAE1DFA"/>
    <w:lvl w:ilvl="0" w:tplc="1434503E">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E2F"/>
    <w:rsid w:val="0002649C"/>
    <w:rsid w:val="00080E49"/>
    <w:rsid w:val="00087A58"/>
    <w:rsid w:val="000D228E"/>
    <w:rsid w:val="000E3CC8"/>
    <w:rsid w:val="0011228F"/>
    <w:rsid w:val="00127792"/>
    <w:rsid w:val="00177870"/>
    <w:rsid w:val="001B028C"/>
    <w:rsid w:val="001B5289"/>
    <w:rsid w:val="001E7662"/>
    <w:rsid w:val="001F5006"/>
    <w:rsid w:val="002178EA"/>
    <w:rsid w:val="00246DC7"/>
    <w:rsid w:val="00281B54"/>
    <w:rsid w:val="00343620"/>
    <w:rsid w:val="003449E5"/>
    <w:rsid w:val="00354867"/>
    <w:rsid w:val="003956C7"/>
    <w:rsid w:val="003A4F1D"/>
    <w:rsid w:val="003E0FEC"/>
    <w:rsid w:val="003E6804"/>
    <w:rsid w:val="004122A4"/>
    <w:rsid w:val="00445B6B"/>
    <w:rsid w:val="00480D8D"/>
    <w:rsid w:val="00497C41"/>
    <w:rsid w:val="004A7C59"/>
    <w:rsid w:val="004C4C95"/>
    <w:rsid w:val="004C640F"/>
    <w:rsid w:val="004D242F"/>
    <w:rsid w:val="00516D93"/>
    <w:rsid w:val="00531D9B"/>
    <w:rsid w:val="005547A2"/>
    <w:rsid w:val="00591327"/>
    <w:rsid w:val="00603D10"/>
    <w:rsid w:val="00617252"/>
    <w:rsid w:val="0062378D"/>
    <w:rsid w:val="006B035E"/>
    <w:rsid w:val="006C1025"/>
    <w:rsid w:val="006C2D63"/>
    <w:rsid w:val="007015CA"/>
    <w:rsid w:val="00703439"/>
    <w:rsid w:val="00704927"/>
    <w:rsid w:val="00705A6E"/>
    <w:rsid w:val="00773933"/>
    <w:rsid w:val="00793022"/>
    <w:rsid w:val="007A431B"/>
    <w:rsid w:val="007F313A"/>
    <w:rsid w:val="007F4F3D"/>
    <w:rsid w:val="00814444"/>
    <w:rsid w:val="00852AA7"/>
    <w:rsid w:val="00862E74"/>
    <w:rsid w:val="008739B5"/>
    <w:rsid w:val="008775EE"/>
    <w:rsid w:val="008A299B"/>
    <w:rsid w:val="008B2D8E"/>
    <w:rsid w:val="008F143B"/>
    <w:rsid w:val="00940470"/>
    <w:rsid w:val="00962AB2"/>
    <w:rsid w:val="009A3BBB"/>
    <w:rsid w:val="009E61CC"/>
    <w:rsid w:val="009E6519"/>
    <w:rsid w:val="00A0329F"/>
    <w:rsid w:val="00A12682"/>
    <w:rsid w:val="00A15519"/>
    <w:rsid w:val="00A455BF"/>
    <w:rsid w:val="00A70B51"/>
    <w:rsid w:val="00A81EA1"/>
    <w:rsid w:val="00AC2409"/>
    <w:rsid w:val="00AF74EE"/>
    <w:rsid w:val="00B02357"/>
    <w:rsid w:val="00B053DC"/>
    <w:rsid w:val="00B71424"/>
    <w:rsid w:val="00B83280"/>
    <w:rsid w:val="00BA0DDF"/>
    <w:rsid w:val="00BD3E2F"/>
    <w:rsid w:val="00BD5D10"/>
    <w:rsid w:val="00C05B83"/>
    <w:rsid w:val="00C23B12"/>
    <w:rsid w:val="00C378D3"/>
    <w:rsid w:val="00C5101E"/>
    <w:rsid w:val="00C92B98"/>
    <w:rsid w:val="00CC7599"/>
    <w:rsid w:val="00CF2B07"/>
    <w:rsid w:val="00D0425A"/>
    <w:rsid w:val="00D12C3D"/>
    <w:rsid w:val="00D27A64"/>
    <w:rsid w:val="00D44DDC"/>
    <w:rsid w:val="00D5792E"/>
    <w:rsid w:val="00D717C4"/>
    <w:rsid w:val="00DC7CAE"/>
    <w:rsid w:val="00DE580D"/>
    <w:rsid w:val="00E010E4"/>
    <w:rsid w:val="00E24BC5"/>
    <w:rsid w:val="00E279E4"/>
    <w:rsid w:val="00E4042D"/>
    <w:rsid w:val="00E74B46"/>
    <w:rsid w:val="00E81782"/>
    <w:rsid w:val="00E833A7"/>
    <w:rsid w:val="00E9045A"/>
    <w:rsid w:val="00EA0C37"/>
    <w:rsid w:val="00EC71F3"/>
    <w:rsid w:val="00ED223E"/>
    <w:rsid w:val="00EE7448"/>
    <w:rsid w:val="00F94D00"/>
    <w:rsid w:val="00FC22EA"/>
    <w:rsid w:val="00FC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F1A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E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3E2F"/>
    <w:pPr>
      <w:keepNext/>
      <w:jc w:val="center"/>
      <w:outlineLvl w:val="0"/>
    </w:pPr>
    <w:rPr>
      <w:sz w:val="32"/>
      <w:u w:val="single"/>
    </w:rPr>
  </w:style>
  <w:style w:type="paragraph" w:styleId="Heading5">
    <w:name w:val="heading 5"/>
    <w:basedOn w:val="Normal"/>
    <w:next w:val="Normal"/>
    <w:link w:val="Heading5Char"/>
    <w:uiPriority w:val="9"/>
    <w:semiHidden/>
    <w:unhideWhenUsed/>
    <w:qFormat/>
    <w:rsid w:val="00AC240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3E2F"/>
    <w:rPr>
      <w:rFonts w:ascii="Times New Roman" w:eastAsia="Times New Roman" w:hAnsi="Times New Roman" w:cs="Times New Roman"/>
      <w:sz w:val="32"/>
      <w:szCs w:val="24"/>
      <w:u w:val="single"/>
    </w:rPr>
  </w:style>
  <w:style w:type="character" w:styleId="Hyperlink">
    <w:name w:val="Hyperlink"/>
    <w:basedOn w:val="DefaultParagraphFont"/>
    <w:uiPriority w:val="99"/>
    <w:unhideWhenUsed/>
    <w:rsid w:val="00BD3E2F"/>
    <w:rPr>
      <w:color w:val="0000FF" w:themeColor="hyperlink"/>
      <w:u w:val="single"/>
    </w:rPr>
  </w:style>
  <w:style w:type="paragraph" w:styleId="PlainText">
    <w:name w:val="Plain Text"/>
    <w:basedOn w:val="Normal"/>
    <w:link w:val="PlainTextChar"/>
    <w:uiPriority w:val="99"/>
    <w:semiHidden/>
    <w:unhideWhenUsed/>
    <w:rsid w:val="00BD3E2F"/>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BD3E2F"/>
    <w:rPr>
      <w:rFonts w:ascii="Calibri" w:hAnsi="Calibri" w:cs="Consolas"/>
      <w:szCs w:val="21"/>
    </w:rPr>
  </w:style>
  <w:style w:type="paragraph" w:styleId="BalloonText">
    <w:name w:val="Balloon Text"/>
    <w:basedOn w:val="Normal"/>
    <w:link w:val="BalloonTextChar"/>
    <w:uiPriority w:val="99"/>
    <w:semiHidden/>
    <w:unhideWhenUsed/>
    <w:rsid w:val="00BD3E2F"/>
    <w:rPr>
      <w:rFonts w:ascii="Tahoma" w:hAnsi="Tahoma" w:cs="Tahoma"/>
      <w:sz w:val="16"/>
      <w:szCs w:val="16"/>
    </w:rPr>
  </w:style>
  <w:style w:type="character" w:customStyle="1" w:styleId="BalloonTextChar">
    <w:name w:val="Balloon Text Char"/>
    <w:basedOn w:val="DefaultParagraphFont"/>
    <w:link w:val="BalloonText"/>
    <w:uiPriority w:val="99"/>
    <w:semiHidden/>
    <w:rsid w:val="00BD3E2F"/>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AC240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portland.schoolwires.net/Page/1791"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2583</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PPS</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Jollee Patterson</dc:creator>
  <cp:lastModifiedBy>Microsoft Office User</cp:lastModifiedBy>
  <cp:revision>4</cp:revision>
  <cp:lastPrinted>2016-10-07T21:41:00Z</cp:lastPrinted>
  <dcterms:created xsi:type="dcterms:W3CDTF">2016-11-23T23:08:00Z</dcterms:created>
  <dcterms:modified xsi:type="dcterms:W3CDTF">2016-11-23T23:09:00Z</dcterms:modified>
</cp:coreProperties>
</file>